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F07" w:rsidRDefault="00573E78">
      <w:pPr>
        <w:spacing w:line="240" w:lineRule="auto"/>
        <w:rPr>
          <w:rFonts w:ascii="Times New Roman" w:eastAsia="Times New Roman" w:hAnsi="Times New Roman" w:cs="Times New Roman"/>
          <w:sz w:val="24"/>
          <w:szCs w:val="24"/>
        </w:rPr>
      </w:pPr>
      <w:bookmarkStart w:id="0" w:name="_heading=h.gjdgxs" w:colFirst="0" w:colLast="0"/>
      <w:bookmarkEnd w:id="0"/>
      <w:r>
        <w:rPr>
          <w:b/>
          <w:color w:val="000000"/>
          <w:sz w:val="32"/>
          <w:szCs w:val="32"/>
        </w:rPr>
        <w:t>Onboarding Document for New Events</w:t>
      </w:r>
    </w:p>
    <w:p w:rsidR="00BD5F07" w:rsidRDefault="00BD5F07">
      <w:pPr>
        <w:spacing w:after="0" w:line="240" w:lineRule="auto"/>
        <w:rPr>
          <w:rFonts w:ascii="Times New Roman" w:eastAsia="Times New Roman" w:hAnsi="Times New Roman" w:cs="Times New Roman"/>
          <w:sz w:val="24"/>
          <w:szCs w:val="24"/>
        </w:rPr>
      </w:pPr>
    </w:p>
    <w:p w:rsidR="00BD5F07" w:rsidRDefault="00573E78">
      <w:pPr>
        <w:spacing w:line="240" w:lineRule="auto"/>
        <w:rPr>
          <w:rFonts w:ascii="Times New Roman" w:eastAsia="Times New Roman" w:hAnsi="Times New Roman" w:cs="Times New Roman"/>
          <w:sz w:val="24"/>
          <w:szCs w:val="24"/>
        </w:rPr>
      </w:pPr>
      <w:r>
        <w:rPr>
          <w:color w:val="000000"/>
        </w:rPr>
        <w:t xml:space="preserve">Thank you so much for hosting a new </w:t>
      </w:r>
      <w:proofErr w:type="spellStart"/>
      <w:r>
        <w:rPr>
          <w:color w:val="000000"/>
        </w:rPr>
        <w:t>houseparty</w:t>
      </w:r>
      <w:proofErr w:type="spellEnd"/>
      <w:r>
        <w:rPr>
          <w:color w:val="000000"/>
        </w:rPr>
        <w:t>.  At the Stewards’ Trust we are so appreciative of the work of our incredible group of volunteers organising and enabling our events.</w:t>
      </w:r>
    </w:p>
    <w:p w:rsidR="00BD5F07" w:rsidRDefault="00573E78">
      <w:pPr>
        <w:spacing w:line="240" w:lineRule="auto"/>
        <w:rPr>
          <w:rFonts w:ascii="Times New Roman" w:eastAsia="Times New Roman" w:hAnsi="Times New Roman" w:cs="Times New Roman"/>
          <w:sz w:val="24"/>
          <w:szCs w:val="24"/>
        </w:rPr>
      </w:pPr>
      <w:r>
        <w:rPr>
          <w:color w:val="000000"/>
        </w:rPr>
        <w:t>We want anyone organising a new event to be aware of the various things that need to be considered.  Hopefully this helps you to see exactly what is involved and us to know that all the bases have been covered.  </w:t>
      </w:r>
    </w:p>
    <w:p w:rsidR="00BD5F07" w:rsidRDefault="00573E78">
      <w:pPr>
        <w:spacing w:line="240" w:lineRule="auto"/>
        <w:rPr>
          <w:rFonts w:ascii="Times New Roman" w:eastAsia="Times New Roman" w:hAnsi="Times New Roman" w:cs="Times New Roman"/>
          <w:sz w:val="24"/>
          <w:szCs w:val="24"/>
        </w:rPr>
      </w:pPr>
      <w:r>
        <w:rPr>
          <w:color w:val="000000"/>
        </w:rPr>
        <w:t>Practicalities: decide who finds the venue, liaises with the venue, decides number of guests, who will organise the food/cook and be in charge of the budget (costs will include venue, speaker, worship leader, food, admin contributions etc).  I am also attaching a spreadsheet that you may find useful for costings.</w:t>
      </w:r>
    </w:p>
    <w:p w:rsidR="00BD5F07" w:rsidRDefault="00573E78">
      <w:pPr>
        <w:spacing w:line="240" w:lineRule="auto"/>
        <w:rPr>
          <w:rFonts w:ascii="Times New Roman" w:eastAsia="Times New Roman" w:hAnsi="Times New Roman" w:cs="Times New Roman"/>
          <w:sz w:val="24"/>
          <w:szCs w:val="24"/>
        </w:rPr>
      </w:pPr>
      <w:r>
        <w:rPr>
          <w:color w:val="000000"/>
        </w:rPr>
        <w:t>Faith-wise: we ask for teaching to be consistent with the Stewards’ Trust Statement of Faith (pasted below).</w:t>
      </w:r>
    </w:p>
    <w:p w:rsidR="00BD5F07" w:rsidRDefault="00573E78">
      <w:pPr>
        <w:spacing w:line="240" w:lineRule="auto"/>
        <w:rPr>
          <w:rFonts w:ascii="Times New Roman" w:eastAsia="Times New Roman" w:hAnsi="Times New Roman" w:cs="Times New Roman"/>
          <w:sz w:val="24"/>
          <w:szCs w:val="24"/>
        </w:rPr>
      </w:pPr>
      <w:r>
        <w:rPr>
          <w:color w:val="000000"/>
        </w:rPr>
        <w:t>Teaching: our strapline is “Disciples Making Disciples” so it is important that all events have a teaching, fellowship and prayer aspect.  We ask all hosts to check their proposed speaker with us. </w:t>
      </w:r>
    </w:p>
    <w:p w:rsidR="00032154" w:rsidRPr="00032154" w:rsidRDefault="00573E78">
      <w:pPr>
        <w:spacing w:line="240" w:lineRule="auto"/>
      </w:pPr>
      <w:r>
        <w:rPr>
          <w:color w:val="000000"/>
        </w:rPr>
        <w:t>Risk</w:t>
      </w:r>
      <w:r>
        <w:t xml:space="preserve"> Assessment: [see below]</w:t>
      </w:r>
    </w:p>
    <w:p w:rsidR="00BD5F07" w:rsidRDefault="00573E78">
      <w:pPr>
        <w:spacing w:line="240" w:lineRule="auto"/>
        <w:rPr>
          <w:color w:val="000000"/>
        </w:rPr>
      </w:pPr>
      <w:r>
        <w:rPr>
          <w:color w:val="000000"/>
        </w:rPr>
        <w:t>Safeguarding: we have strong safeguarding policies for all our events: </w:t>
      </w:r>
    </w:p>
    <w:p w:rsidR="00FC3004" w:rsidRPr="00FC3004" w:rsidRDefault="00FC3004">
      <w:pPr>
        <w:spacing w:line="240" w:lineRule="auto"/>
        <w:rPr>
          <w:rFonts w:asciiTheme="minorHAnsi" w:hAnsiTheme="minorHAnsi" w:cstheme="minorHAnsi"/>
          <w:color w:val="000000"/>
        </w:rPr>
      </w:pPr>
      <w:hyperlink r:id="rId5" w:history="1">
        <w:r>
          <w:rPr>
            <w:rStyle w:val="Hyperlink"/>
            <w:rFonts w:ascii="Arial" w:hAnsi="Arial" w:cs="Arial"/>
            <w:color w:val="1155CC"/>
          </w:rPr>
          <w:t xml:space="preserve">Here </w:t>
        </w:r>
      </w:hyperlink>
      <w:r w:rsidRPr="00FC3004">
        <w:rPr>
          <w:rFonts w:asciiTheme="minorHAnsi" w:hAnsiTheme="minorHAnsi" w:cstheme="minorHAnsi"/>
          <w:color w:val="000000"/>
        </w:rPr>
        <w:t>is a link to the Trust’s Safeguarding Policy</w:t>
      </w:r>
      <w:r>
        <w:rPr>
          <w:rFonts w:asciiTheme="minorHAnsi" w:hAnsiTheme="minorHAnsi" w:cstheme="minorHAnsi"/>
          <w:color w:val="000000"/>
        </w:rPr>
        <w:t>.</w:t>
      </w:r>
    </w:p>
    <w:p w:rsidR="00BD5F07" w:rsidRDefault="00573E78">
      <w:pPr>
        <w:spacing w:line="240" w:lineRule="auto"/>
        <w:rPr>
          <w:rFonts w:ascii="Times New Roman" w:eastAsia="Times New Roman" w:hAnsi="Times New Roman" w:cs="Times New Roman"/>
          <w:sz w:val="24"/>
          <w:szCs w:val="24"/>
        </w:rPr>
      </w:pPr>
      <w:r>
        <w:rPr>
          <w:color w:val="000000"/>
        </w:rPr>
        <w:t>References: please would you provide us with two references.  If you have been part of the Stewards’ Trust for many years you may not feel this is necessary, but we would really appreciate it.  </w:t>
      </w:r>
    </w:p>
    <w:p w:rsidR="00BD5F07" w:rsidRDefault="00573E78">
      <w:pPr>
        <w:spacing w:line="240" w:lineRule="auto"/>
        <w:rPr>
          <w:rFonts w:ascii="Times New Roman" w:eastAsia="Times New Roman" w:hAnsi="Times New Roman" w:cs="Times New Roman"/>
          <w:sz w:val="24"/>
          <w:szCs w:val="24"/>
        </w:rPr>
      </w:pPr>
      <w:r>
        <w:rPr>
          <w:color w:val="000000"/>
        </w:rPr>
        <w:t>Praying: it is a good idea to get a wider group than just the hosts praying for an event, to really cover it in prayer.</w:t>
      </w:r>
    </w:p>
    <w:p w:rsidR="00BD5F07" w:rsidRDefault="00573E78">
      <w:pPr>
        <w:spacing w:line="240" w:lineRule="auto"/>
        <w:rPr>
          <w:rFonts w:ascii="Times New Roman" w:eastAsia="Times New Roman" w:hAnsi="Times New Roman" w:cs="Times New Roman"/>
          <w:sz w:val="24"/>
          <w:szCs w:val="24"/>
        </w:rPr>
      </w:pPr>
      <w:r>
        <w:rPr>
          <w:color w:val="000000"/>
        </w:rPr>
        <w:t>Thank you! </w:t>
      </w:r>
    </w:p>
    <w:p w:rsidR="00BD5F07" w:rsidRDefault="00BD5F07">
      <w:pPr>
        <w:spacing w:after="0" w:line="240" w:lineRule="auto"/>
        <w:rPr>
          <w:rFonts w:ascii="Times New Roman" w:eastAsia="Times New Roman" w:hAnsi="Times New Roman" w:cs="Times New Roman"/>
          <w:sz w:val="24"/>
          <w:szCs w:val="24"/>
        </w:rPr>
      </w:pPr>
    </w:p>
    <w:p w:rsidR="00BD5F07" w:rsidRDefault="00BD5F07">
      <w:pPr>
        <w:pBdr>
          <w:bottom w:val="single" w:sz="12" w:space="1" w:color="000000"/>
        </w:pBdr>
        <w:spacing w:line="240" w:lineRule="auto"/>
        <w:rPr>
          <w:rFonts w:ascii="Times New Roman" w:eastAsia="Times New Roman" w:hAnsi="Times New Roman" w:cs="Times New Roman"/>
          <w:sz w:val="24"/>
          <w:szCs w:val="24"/>
        </w:rPr>
      </w:pPr>
    </w:p>
    <w:p w:rsidR="00BD5F07" w:rsidRDefault="00573E78">
      <w:pPr>
        <w:spacing w:line="240" w:lineRule="auto"/>
        <w:jc w:val="center"/>
        <w:rPr>
          <w:rFonts w:ascii="Times New Roman" w:eastAsia="Times New Roman" w:hAnsi="Times New Roman" w:cs="Times New Roman"/>
          <w:sz w:val="24"/>
          <w:szCs w:val="24"/>
        </w:rPr>
      </w:pPr>
      <w:r>
        <w:rPr>
          <w:color w:val="000000"/>
        </w:rPr>
        <w:t>Suggested timeline for: </w:t>
      </w:r>
    </w:p>
    <w:p w:rsidR="00BD5F07" w:rsidRDefault="00573E78">
      <w:pPr>
        <w:spacing w:line="240" w:lineRule="auto"/>
        <w:jc w:val="center"/>
        <w:rPr>
          <w:rFonts w:ascii="Times New Roman" w:eastAsia="Times New Roman" w:hAnsi="Times New Roman" w:cs="Times New Roman"/>
          <w:sz w:val="24"/>
          <w:szCs w:val="24"/>
        </w:rPr>
      </w:pPr>
      <w:r>
        <w:rPr>
          <w:b/>
          <w:color w:val="000000"/>
          <w:sz w:val="28"/>
          <w:szCs w:val="28"/>
        </w:rPr>
        <w:t>HOW TO RUN AN EVENT</w:t>
      </w:r>
    </w:p>
    <w:p w:rsidR="00BD5F07" w:rsidRDefault="00BD5F07">
      <w:pPr>
        <w:spacing w:after="0" w:line="240" w:lineRule="auto"/>
        <w:rPr>
          <w:rFonts w:ascii="Times New Roman" w:eastAsia="Times New Roman" w:hAnsi="Times New Roman" w:cs="Times New Roman"/>
          <w:sz w:val="24"/>
          <w:szCs w:val="24"/>
        </w:rPr>
      </w:pPr>
    </w:p>
    <w:tbl>
      <w:tblPr>
        <w:tblStyle w:val="a"/>
        <w:tblW w:w="9016" w:type="dxa"/>
        <w:tblLayout w:type="fixed"/>
        <w:tblLook w:val="0400" w:firstRow="0" w:lastRow="0" w:firstColumn="0" w:lastColumn="0" w:noHBand="0" w:noVBand="1"/>
      </w:tblPr>
      <w:tblGrid>
        <w:gridCol w:w="1257"/>
        <w:gridCol w:w="7759"/>
      </w:tblGrid>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9 months </w:t>
            </w:r>
            <w:r>
              <w:rPr>
                <w:color w:val="000000"/>
              </w:rPr>
              <w:t>before the event </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t>Gather a Team</w:t>
            </w:r>
            <w:r>
              <w:rPr>
                <w:color w:val="000000"/>
              </w:rPr>
              <w:t>.  </w:t>
            </w:r>
          </w:p>
          <w:p w:rsidR="00BD5F07" w:rsidRDefault="00573E78">
            <w:pPr>
              <w:spacing w:after="0" w:line="240" w:lineRule="auto"/>
              <w:rPr>
                <w:rFonts w:ascii="Times New Roman" w:eastAsia="Times New Roman" w:hAnsi="Times New Roman" w:cs="Times New Roman"/>
                <w:sz w:val="24"/>
                <w:szCs w:val="24"/>
              </w:rPr>
            </w:pPr>
            <w:r>
              <w:rPr>
                <w:color w:val="000000"/>
                <w:u w:val="single"/>
              </w:rPr>
              <w:t>Fix a date</w:t>
            </w:r>
            <w:r>
              <w:rPr>
                <w:color w:val="000000"/>
              </w:rPr>
              <w:t xml:space="preserve"> for the event, ideally in time for the Stewards’ Trust brochure (which is put together in November and sent out in January). </w:t>
            </w:r>
          </w:p>
          <w:p w:rsidR="00BD5F07" w:rsidRDefault="00573E78">
            <w:pPr>
              <w:spacing w:after="0" w:line="240" w:lineRule="auto"/>
              <w:rPr>
                <w:rFonts w:ascii="Times New Roman" w:eastAsia="Times New Roman" w:hAnsi="Times New Roman" w:cs="Times New Roman"/>
                <w:sz w:val="24"/>
                <w:szCs w:val="24"/>
              </w:rPr>
            </w:pPr>
            <w:r>
              <w:rPr>
                <w:color w:val="000000"/>
                <w:u w:val="single"/>
              </w:rPr>
              <w:t>Discuss which speaker and worship leader</w:t>
            </w:r>
          </w:p>
          <w:p w:rsidR="00BD5F07" w:rsidRDefault="00573E78">
            <w:pPr>
              <w:spacing w:after="0" w:line="240" w:lineRule="auto"/>
              <w:rPr>
                <w:rFonts w:ascii="Times New Roman" w:eastAsia="Times New Roman" w:hAnsi="Times New Roman" w:cs="Times New Roman"/>
                <w:sz w:val="24"/>
                <w:szCs w:val="24"/>
              </w:rPr>
            </w:pPr>
            <w:r>
              <w:rPr>
                <w:color w:val="000000"/>
                <w:u w:val="single"/>
              </w:rPr>
              <w:t>Decide on the theme </w:t>
            </w:r>
          </w:p>
          <w:p w:rsidR="00BD5F07" w:rsidRDefault="00573E78">
            <w:pPr>
              <w:spacing w:after="0" w:line="240" w:lineRule="auto"/>
              <w:rPr>
                <w:rFonts w:ascii="Times New Roman" w:eastAsia="Times New Roman" w:hAnsi="Times New Roman" w:cs="Times New Roman"/>
                <w:sz w:val="24"/>
                <w:szCs w:val="24"/>
              </w:rPr>
            </w:pPr>
            <w:r>
              <w:rPr>
                <w:color w:val="000000"/>
              </w:rPr>
              <w:t xml:space="preserve">When venue is booked, ask Henrietta to </w:t>
            </w:r>
            <w:r>
              <w:rPr>
                <w:color w:val="000000"/>
                <w:u w:val="single"/>
              </w:rPr>
              <w:t>pay the deposit</w:t>
            </w:r>
            <w:r>
              <w:rPr>
                <w:color w:val="000000"/>
              </w:rPr>
              <w:t xml:space="preserve"> for the venue </w:t>
            </w:r>
          </w:p>
          <w:p w:rsidR="00BD5F07" w:rsidRDefault="00573E78">
            <w:pPr>
              <w:spacing w:after="0" w:line="240" w:lineRule="auto"/>
              <w:rPr>
                <w:rFonts w:ascii="Times New Roman" w:eastAsia="Times New Roman" w:hAnsi="Times New Roman" w:cs="Times New Roman"/>
                <w:sz w:val="24"/>
                <w:szCs w:val="24"/>
              </w:rPr>
            </w:pPr>
            <w:r>
              <w:rPr>
                <w:color w:val="000000"/>
                <w:u w:val="single"/>
              </w:rPr>
              <w:t>Agree price</w:t>
            </w:r>
            <w:r>
              <w:rPr>
                <w:color w:val="000000"/>
              </w:rPr>
              <w:t xml:space="preserve"> per person (the budget needs to take into account the following costs: venue, catering, speaker fee and expenses, worship leader fee and expenses, admin contribution (£10pp for </w:t>
            </w:r>
            <w:proofErr w:type="gramStart"/>
            <w:r>
              <w:rPr>
                <w:color w:val="000000"/>
              </w:rPr>
              <w:t>2-4 day</w:t>
            </w:r>
            <w:proofErr w:type="gramEnd"/>
            <w:r>
              <w:rPr>
                <w:color w:val="000000"/>
              </w:rPr>
              <w:t xml:space="preserve"> event).  You may find it useful to use the attached spreadsheet to calculate your budget and costs (fill in the relevant yellow boxes). [attach here]</w:t>
            </w:r>
          </w:p>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lastRenderedPageBreak/>
              <w:t>Consider if you want to give bursaries</w:t>
            </w:r>
            <w:r>
              <w:rPr>
                <w:color w:val="000000"/>
              </w:rPr>
              <w:t xml:space="preserve"> to any attendees.</w:t>
            </w:r>
          </w:p>
          <w:p w:rsidR="00BD5F07" w:rsidRDefault="00573E78">
            <w:pPr>
              <w:spacing w:after="0" w:line="240" w:lineRule="auto"/>
              <w:rPr>
                <w:rFonts w:ascii="Times New Roman" w:eastAsia="Times New Roman" w:hAnsi="Times New Roman" w:cs="Times New Roman"/>
                <w:sz w:val="24"/>
                <w:szCs w:val="24"/>
              </w:rPr>
            </w:pPr>
            <w:r>
              <w:rPr>
                <w:color w:val="000000"/>
                <w:u w:val="single"/>
              </w:rPr>
              <w:t>Fix all the meeting times</w:t>
            </w:r>
            <w:r>
              <w:rPr>
                <w:color w:val="000000"/>
              </w:rPr>
              <w:t xml:space="preserve"> and dates up to the event – and decide which are going to be in-person and which on Zoom  </w:t>
            </w:r>
          </w:p>
          <w:p w:rsidR="00BD5F07" w:rsidRDefault="00BD5F07">
            <w:pPr>
              <w:spacing w:after="24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6 months </w:t>
            </w:r>
            <w:r>
              <w:rPr>
                <w:color w:val="000000"/>
              </w:rPr>
              <w:t>before the event </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Convene on where you are on speakers and worship leaders </w:t>
            </w:r>
          </w:p>
          <w:p w:rsidR="00BD5F07" w:rsidRDefault="00573E78">
            <w:pPr>
              <w:spacing w:after="0" w:line="240" w:lineRule="auto"/>
              <w:rPr>
                <w:rFonts w:ascii="Times New Roman" w:eastAsia="Times New Roman" w:hAnsi="Times New Roman" w:cs="Times New Roman"/>
                <w:sz w:val="24"/>
                <w:szCs w:val="24"/>
              </w:rPr>
            </w:pPr>
            <w:r>
              <w:rPr>
                <w:color w:val="000000"/>
              </w:rPr>
              <w:t>Decide on the shape of the event </w:t>
            </w:r>
          </w:p>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t>Book the caterer</w:t>
            </w:r>
            <w:r>
              <w:rPr>
                <w:color w:val="000000"/>
              </w:rPr>
              <w:t xml:space="preserve"> (if not already done) or sort out what’s going to happen about this </w:t>
            </w:r>
          </w:p>
          <w:p w:rsidR="00BD5F07" w:rsidRDefault="00BD5F07">
            <w:pPr>
              <w:spacing w:after="24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3 months </w:t>
            </w:r>
            <w:r>
              <w:rPr>
                <w:color w:val="000000"/>
              </w:rPr>
              <w:t>before the event</w:t>
            </w:r>
          </w:p>
          <w:p w:rsidR="00BD5F07" w:rsidRDefault="00BD5F07">
            <w:pPr>
              <w:spacing w:after="0" w:line="240" w:lineRule="auto"/>
              <w:rPr>
                <w:rFonts w:ascii="Times New Roman" w:eastAsia="Times New Roman" w:hAnsi="Times New Roman" w:cs="Times New Roman"/>
                <w:sz w:val="24"/>
                <w:szCs w:val="24"/>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t>Send Henrietta an image</w:t>
            </w:r>
            <w:r>
              <w:rPr>
                <w:color w:val="000000"/>
              </w:rPr>
              <w:t xml:space="preserve">, </w:t>
            </w:r>
            <w:r>
              <w:rPr>
                <w:color w:val="000000"/>
                <w:u w:val="single"/>
              </w:rPr>
              <w:t>wording</w:t>
            </w:r>
            <w:r>
              <w:rPr>
                <w:color w:val="000000"/>
              </w:rPr>
              <w:t xml:space="preserve"> for the mailing blurb and the cost and times etc. to put on the ST website and for her to send out the mailing.  The mailing will include a link to registration and payment.  </w:t>
            </w:r>
          </w:p>
          <w:p w:rsidR="00BD5F07" w:rsidRDefault="00573E78">
            <w:pPr>
              <w:shd w:val="clear" w:color="auto" w:fill="FFFFFF"/>
              <w:spacing w:after="0" w:line="240" w:lineRule="auto"/>
              <w:rPr>
                <w:rFonts w:ascii="Times New Roman" w:eastAsia="Times New Roman" w:hAnsi="Times New Roman" w:cs="Times New Roman"/>
                <w:sz w:val="24"/>
                <w:szCs w:val="24"/>
              </w:rPr>
            </w:pPr>
            <w:r>
              <w:rPr>
                <w:color w:val="000000"/>
              </w:rPr>
              <w:t>(The Stewards’ Trust account to pay into is sort code: 30-90-89 and account no: 48336568). When people register you are automatically sent a copy of their confirmation email.</w:t>
            </w:r>
          </w:p>
          <w:p w:rsidR="00BD5F07" w:rsidRDefault="00BD5F07">
            <w:pPr>
              <w:shd w:val="clear" w:color="auto" w:fill="FFFFFF"/>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 xml:space="preserve">If you’re going to have </w:t>
            </w:r>
            <w:r>
              <w:rPr>
                <w:color w:val="000000"/>
                <w:u w:val="single"/>
              </w:rPr>
              <w:t>testimony slots</w:t>
            </w:r>
            <w:r>
              <w:rPr>
                <w:color w:val="000000"/>
              </w:rPr>
              <w:t>, work out who you want to ask to do them  </w:t>
            </w:r>
          </w:p>
          <w:p w:rsidR="00BD5F07" w:rsidRDefault="00573E78">
            <w:pPr>
              <w:spacing w:after="0" w:line="240" w:lineRule="auto"/>
              <w:rPr>
                <w:rFonts w:ascii="Times New Roman" w:eastAsia="Times New Roman" w:hAnsi="Times New Roman" w:cs="Times New Roman"/>
                <w:sz w:val="24"/>
                <w:szCs w:val="24"/>
              </w:rPr>
            </w:pPr>
            <w:r>
              <w:rPr>
                <w:color w:val="000000"/>
              </w:rPr>
              <w:t xml:space="preserve">If there is going to be </w:t>
            </w:r>
            <w:r>
              <w:rPr>
                <w:color w:val="000000"/>
                <w:u w:val="single"/>
              </w:rPr>
              <w:t>prayer ministry</w:t>
            </w:r>
            <w:r>
              <w:rPr>
                <w:color w:val="000000"/>
              </w:rPr>
              <w:t>, work out how that will happen </w:t>
            </w:r>
          </w:p>
          <w:p w:rsidR="00BD5F07" w:rsidRDefault="00BD5F07">
            <w:pPr>
              <w:shd w:val="clear" w:color="auto" w:fill="FFFFFF"/>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If you are going to do any publicity material then this is the time to get it printed and begin to distribute.</w:t>
            </w:r>
          </w:p>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t>Decide who on the team will have special responsibility for safeguarding and assessing any risk</w:t>
            </w:r>
            <w:r>
              <w:rPr>
                <w:color w:val="000000"/>
              </w:rPr>
              <w:t xml:space="preserve"> associated with the activities / venue.  </w:t>
            </w:r>
          </w:p>
          <w:p w:rsidR="00BD5F07" w:rsidRDefault="00BD5F07">
            <w:pPr>
              <w:spacing w:after="24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1 month </w:t>
            </w:r>
            <w:r>
              <w:rPr>
                <w:color w:val="000000"/>
              </w:rPr>
              <w:t>before the event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Checklist:</w:t>
            </w:r>
          </w:p>
          <w:p w:rsidR="00BD5F07" w:rsidRDefault="00573E78">
            <w:pPr>
              <w:spacing w:after="0" w:line="240" w:lineRule="auto"/>
              <w:rPr>
                <w:rFonts w:ascii="Times New Roman" w:eastAsia="Times New Roman" w:hAnsi="Times New Roman" w:cs="Times New Roman"/>
                <w:sz w:val="24"/>
                <w:szCs w:val="24"/>
              </w:rPr>
            </w:pPr>
            <w:r>
              <w:rPr>
                <w:color w:val="000000"/>
                <w:u w:val="single"/>
              </w:rPr>
              <w:t>Confirm all OK with venue, caterer, speaker, worship leader </w:t>
            </w:r>
          </w:p>
          <w:p w:rsidR="00BD5F07" w:rsidRDefault="00573E78">
            <w:pPr>
              <w:spacing w:after="0" w:line="240" w:lineRule="auto"/>
              <w:rPr>
                <w:rFonts w:ascii="Times New Roman" w:eastAsia="Times New Roman" w:hAnsi="Times New Roman" w:cs="Times New Roman"/>
                <w:sz w:val="24"/>
                <w:szCs w:val="24"/>
              </w:rPr>
            </w:pPr>
            <w:r>
              <w:rPr>
                <w:color w:val="000000"/>
              </w:rPr>
              <w:t>Check with the venue what time you can access the venue </w:t>
            </w:r>
          </w:p>
          <w:p w:rsidR="00BD5F07" w:rsidRDefault="00573E78">
            <w:pPr>
              <w:spacing w:after="0" w:line="240" w:lineRule="auto"/>
              <w:rPr>
                <w:rFonts w:ascii="Times New Roman" w:eastAsia="Times New Roman" w:hAnsi="Times New Roman" w:cs="Times New Roman"/>
                <w:sz w:val="24"/>
                <w:szCs w:val="24"/>
              </w:rPr>
            </w:pPr>
            <w:r>
              <w:rPr>
                <w:color w:val="000000"/>
                <w:u w:val="single"/>
              </w:rPr>
              <w:t>Confirm numbers</w:t>
            </w:r>
            <w:r>
              <w:rPr>
                <w:color w:val="000000"/>
              </w:rPr>
              <w:t xml:space="preserve"> coming.  Tell Henrietta when final applications will be accepted for her to adjust the website </w:t>
            </w:r>
          </w:p>
          <w:p w:rsidR="00BD5F07" w:rsidRDefault="00573E78">
            <w:pPr>
              <w:spacing w:after="0" w:line="240" w:lineRule="auto"/>
              <w:rPr>
                <w:rFonts w:ascii="Times New Roman" w:eastAsia="Times New Roman" w:hAnsi="Times New Roman" w:cs="Times New Roman"/>
                <w:sz w:val="24"/>
                <w:szCs w:val="24"/>
              </w:rPr>
            </w:pPr>
            <w:r>
              <w:rPr>
                <w:color w:val="000000"/>
                <w:u w:val="single"/>
              </w:rPr>
              <w:t>Tell the caterer final numbers</w:t>
            </w:r>
          </w:p>
          <w:p w:rsidR="00BD5F07" w:rsidRDefault="00573E78">
            <w:pPr>
              <w:spacing w:after="0" w:line="240" w:lineRule="auto"/>
              <w:rPr>
                <w:rFonts w:ascii="Times New Roman" w:eastAsia="Times New Roman" w:hAnsi="Times New Roman" w:cs="Times New Roman"/>
                <w:sz w:val="24"/>
                <w:szCs w:val="24"/>
              </w:rPr>
            </w:pPr>
            <w:r>
              <w:rPr>
                <w:color w:val="000000"/>
                <w:u w:val="single"/>
              </w:rPr>
              <w:t>Email a wider group of supporters for prayer support</w:t>
            </w:r>
            <w:r>
              <w:rPr>
                <w:color w:val="000000"/>
              </w:rPr>
              <w:t xml:space="preserve"> for the event</w:t>
            </w:r>
          </w:p>
          <w:p w:rsidR="00BD5F07" w:rsidRDefault="00BD5F07">
            <w:pPr>
              <w:spacing w:after="24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10 days </w:t>
            </w:r>
            <w:r>
              <w:rPr>
                <w:color w:val="000000"/>
              </w:rPr>
              <w:t>before the event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Double check with the venue about the time that you can access the venue etc.</w:t>
            </w:r>
          </w:p>
          <w:p w:rsidR="00BD5F07" w:rsidRDefault="00573E78">
            <w:pPr>
              <w:spacing w:after="0" w:line="240" w:lineRule="auto"/>
              <w:rPr>
                <w:rFonts w:ascii="Times New Roman" w:eastAsia="Times New Roman" w:hAnsi="Times New Roman" w:cs="Times New Roman"/>
                <w:sz w:val="24"/>
                <w:szCs w:val="24"/>
              </w:rPr>
            </w:pPr>
            <w:r>
              <w:rPr>
                <w:color w:val="000000"/>
              </w:rPr>
              <w:t xml:space="preserve">Go through the numbers, decide when final applications will be accepted, and </w:t>
            </w:r>
            <w:r>
              <w:rPr>
                <w:color w:val="000000"/>
                <w:u w:val="single"/>
              </w:rPr>
              <w:t>tell the caterer final numbers.</w:t>
            </w:r>
          </w:p>
          <w:p w:rsidR="00BD5F07" w:rsidRDefault="00573E78">
            <w:pPr>
              <w:spacing w:after="0" w:line="240" w:lineRule="auto"/>
              <w:rPr>
                <w:rFonts w:ascii="Times New Roman" w:eastAsia="Times New Roman" w:hAnsi="Times New Roman" w:cs="Times New Roman"/>
                <w:sz w:val="24"/>
                <w:szCs w:val="24"/>
              </w:rPr>
            </w:pPr>
            <w:r>
              <w:rPr>
                <w:color w:val="000000"/>
                <w:u w:val="single"/>
              </w:rPr>
              <w:t>Divide up the jobs</w:t>
            </w:r>
            <w:r>
              <w:rPr>
                <w:color w:val="000000"/>
              </w:rPr>
              <w:t xml:space="preserve"> on who is doing welcome and final prep – e.g. do you want labels etc., should you have a printed programme (with feedback questions on the back of it?) etc., final travel/transport information for attendees. </w:t>
            </w:r>
          </w:p>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Will there be any ST leaflets for giving out?</w:t>
            </w:r>
          </w:p>
          <w:p w:rsidR="00BD5F07" w:rsidRDefault="00BD5F07">
            <w:pPr>
              <w:spacing w:after="24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On </w:t>
            </w:r>
            <w:proofErr w:type="gramStart"/>
            <w:r>
              <w:rPr>
                <w:color w:val="FF0000"/>
              </w:rPr>
              <w:t>The</w:t>
            </w:r>
            <w:proofErr w:type="gramEnd"/>
            <w:r>
              <w:rPr>
                <w:color w:val="FF0000"/>
              </w:rPr>
              <w:t xml:space="preserve"> Day:</w:t>
            </w:r>
          </w:p>
          <w:p w:rsidR="00BD5F07" w:rsidRDefault="00BD5F07">
            <w:pPr>
              <w:spacing w:after="0" w:line="240" w:lineRule="auto"/>
              <w:rPr>
                <w:rFonts w:ascii="Times New Roman" w:eastAsia="Times New Roman" w:hAnsi="Times New Roman" w:cs="Times New Roman"/>
                <w:sz w:val="24"/>
                <w:szCs w:val="24"/>
              </w:rPr>
            </w:pP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Team arrive and set up welcome area (for labels/info etc)</w:t>
            </w:r>
          </w:p>
          <w:p w:rsidR="00BD5F07" w:rsidRDefault="00573E78">
            <w:pPr>
              <w:spacing w:after="0" w:line="240" w:lineRule="auto"/>
              <w:rPr>
                <w:rFonts w:ascii="Times New Roman" w:eastAsia="Times New Roman" w:hAnsi="Times New Roman" w:cs="Times New Roman"/>
                <w:sz w:val="24"/>
                <w:szCs w:val="24"/>
              </w:rPr>
            </w:pPr>
            <w:r>
              <w:rPr>
                <w:color w:val="000000"/>
              </w:rPr>
              <w:t>Check emails to see about cancellations etc.</w:t>
            </w:r>
          </w:p>
          <w:p w:rsidR="00BD5F07" w:rsidRDefault="00BD5F07">
            <w:pPr>
              <w:spacing w:after="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Day after </w:t>
            </w:r>
            <w:r>
              <w:rPr>
                <w:color w:val="000000"/>
              </w:rPr>
              <w:t>the event: </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rPr>
              <w:t xml:space="preserve">Ask Henrietta to </w:t>
            </w:r>
            <w:r>
              <w:rPr>
                <w:color w:val="000000"/>
                <w:u w:val="single"/>
              </w:rPr>
              <w:t>pay the bills</w:t>
            </w:r>
            <w:r>
              <w:rPr>
                <w:color w:val="000000"/>
              </w:rPr>
              <w:t> </w:t>
            </w:r>
          </w:p>
          <w:p w:rsidR="00BD5F07" w:rsidRDefault="00573E78">
            <w:pPr>
              <w:spacing w:after="0" w:line="240" w:lineRule="auto"/>
              <w:rPr>
                <w:rFonts w:ascii="Times New Roman" w:eastAsia="Times New Roman" w:hAnsi="Times New Roman" w:cs="Times New Roman"/>
                <w:sz w:val="24"/>
                <w:szCs w:val="24"/>
              </w:rPr>
            </w:pPr>
            <w:r>
              <w:rPr>
                <w:color w:val="000000"/>
                <w:u w:val="single"/>
              </w:rPr>
              <w:t xml:space="preserve">Thank </w:t>
            </w:r>
            <w:r>
              <w:rPr>
                <w:color w:val="000000"/>
              </w:rPr>
              <w:t>everyone </w:t>
            </w:r>
          </w:p>
          <w:p w:rsidR="00BD5F07" w:rsidRDefault="00BD5F07">
            <w:pPr>
              <w:spacing w:after="0" w:line="240" w:lineRule="auto"/>
              <w:rPr>
                <w:rFonts w:ascii="Times New Roman" w:eastAsia="Times New Roman" w:hAnsi="Times New Roman" w:cs="Times New Roman"/>
                <w:sz w:val="24"/>
                <w:szCs w:val="24"/>
              </w:rPr>
            </w:pPr>
          </w:p>
        </w:tc>
      </w:tr>
      <w:tr w:rsidR="00BD5F07">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FF0000"/>
              </w:rPr>
              <w:t xml:space="preserve">10 days </w:t>
            </w:r>
            <w:r>
              <w:rPr>
                <w:color w:val="000000"/>
              </w:rPr>
              <w:t>after the event</w:t>
            </w:r>
          </w:p>
        </w:tc>
        <w:tc>
          <w:tcPr>
            <w:tcW w:w="7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F07" w:rsidRDefault="00BD5F07">
            <w:pPr>
              <w:spacing w:after="0" w:line="240" w:lineRule="auto"/>
              <w:rPr>
                <w:rFonts w:ascii="Times New Roman" w:eastAsia="Times New Roman" w:hAnsi="Times New Roman" w:cs="Times New Roman"/>
                <w:sz w:val="24"/>
                <w:szCs w:val="24"/>
              </w:rPr>
            </w:pPr>
          </w:p>
          <w:p w:rsidR="00BD5F07" w:rsidRDefault="00573E78">
            <w:pPr>
              <w:spacing w:after="0" w:line="240" w:lineRule="auto"/>
              <w:rPr>
                <w:rFonts w:ascii="Times New Roman" w:eastAsia="Times New Roman" w:hAnsi="Times New Roman" w:cs="Times New Roman"/>
                <w:sz w:val="24"/>
                <w:szCs w:val="24"/>
              </w:rPr>
            </w:pPr>
            <w:r>
              <w:rPr>
                <w:color w:val="000000"/>
                <w:u w:val="single"/>
              </w:rPr>
              <w:t>Have a wash-up meeting</w:t>
            </w:r>
            <w:r>
              <w:rPr>
                <w:color w:val="000000"/>
              </w:rPr>
              <w:t xml:space="preserve"> to discuss the day</w:t>
            </w:r>
          </w:p>
          <w:p w:rsidR="00BD5F07" w:rsidRDefault="00573E78">
            <w:pPr>
              <w:spacing w:after="0" w:line="240" w:lineRule="auto"/>
              <w:rPr>
                <w:rFonts w:ascii="Times New Roman" w:eastAsia="Times New Roman" w:hAnsi="Times New Roman" w:cs="Times New Roman"/>
                <w:sz w:val="24"/>
                <w:szCs w:val="24"/>
              </w:rPr>
            </w:pPr>
            <w:r>
              <w:rPr>
                <w:color w:val="000000"/>
              </w:rPr>
              <w:t>Analyse the feedback forms</w:t>
            </w:r>
          </w:p>
          <w:p w:rsidR="00BD5F07" w:rsidRDefault="00573E78">
            <w:pPr>
              <w:spacing w:after="0" w:line="240" w:lineRule="auto"/>
              <w:rPr>
                <w:rFonts w:ascii="Times New Roman" w:eastAsia="Times New Roman" w:hAnsi="Times New Roman" w:cs="Times New Roman"/>
                <w:sz w:val="24"/>
                <w:szCs w:val="24"/>
              </w:rPr>
            </w:pPr>
            <w:r>
              <w:rPr>
                <w:color w:val="000000"/>
              </w:rPr>
              <w:t>Discuss what timetabling tweaks might be needed for another year </w:t>
            </w:r>
          </w:p>
          <w:p w:rsidR="00BD5F07" w:rsidRDefault="00573E78">
            <w:pPr>
              <w:spacing w:after="0" w:line="240" w:lineRule="auto"/>
              <w:rPr>
                <w:rFonts w:ascii="Times New Roman" w:eastAsia="Times New Roman" w:hAnsi="Times New Roman" w:cs="Times New Roman"/>
                <w:sz w:val="24"/>
                <w:szCs w:val="24"/>
              </w:rPr>
            </w:pPr>
            <w:r>
              <w:rPr>
                <w:color w:val="000000"/>
              </w:rPr>
              <w:t>Find out who is happy to continue on the team and who wants to leave.  Suggestion of new members?</w:t>
            </w:r>
          </w:p>
          <w:p w:rsidR="00BD5F07" w:rsidRDefault="00BD5F07">
            <w:pPr>
              <w:spacing w:after="0" w:line="240" w:lineRule="auto"/>
              <w:rPr>
                <w:rFonts w:ascii="Times New Roman" w:eastAsia="Times New Roman" w:hAnsi="Times New Roman" w:cs="Times New Roman"/>
                <w:sz w:val="24"/>
                <w:szCs w:val="24"/>
              </w:rPr>
            </w:pPr>
          </w:p>
        </w:tc>
      </w:tr>
    </w:tbl>
    <w:p w:rsidR="00BD5F07" w:rsidRDefault="00573E7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BD5F07" w:rsidRDefault="00573E78">
      <w:pPr>
        <w:spacing w:before="240" w:after="240" w:line="240" w:lineRule="auto"/>
        <w:rPr>
          <w:rFonts w:ascii="Times New Roman" w:eastAsia="Times New Roman" w:hAnsi="Times New Roman" w:cs="Times New Roman"/>
          <w:sz w:val="24"/>
          <w:szCs w:val="24"/>
        </w:rPr>
      </w:pPr>
      <w:r>
        <w:rPr>
          <w:color w:val="000000"/>
          <w:sz w:val="26"/>
          <w:szCs w:val="26"/>
        </w:rPr>
        <w:t>Stewards’ Trust Statement of Faith for leaders and helpers:</w:t>
      </w:r>
    </w:p>
    <w:p w:rsidR="00BD5F07" w:rsidRDefault="00BD5F07">
      <w:pPr>
        <w:spacing w:before="240" w:after="240" w:line="240" w:lineRule="auto"/>
        <w:rPr>
          <w:rFonts w:ascii="Arial" w:eastAsia="Arial" w:hAnsi="Arial" w:cs="Arial"/>
          <w:color w:val="222222"/>
          <w:highlight w:val="white"/>
        </w:rPr>
      </w:pP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believe and trust in God the Father who made the world.</w:t>
      </w: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believe and trust in His son Jesus Christ who redeemed mankind.</w:t>
      </w: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believe and trust in His Holy Spirit who gives power to the people of God.</w:t>
      </w: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believe that the Bible is God’s authoritative word inspired by the Holy Spirit.</w:t>
      </w: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believe in the forgiveness of sins, the resurrection of the body and life everlasting.</w:t>
      </w:r>
    </w:p>
    <w:p w:rsidR="00BD5F07" w:rsidRDefault="00BD5F07">
      <w:pPr>
        <w:spacing w:before="240" w:after="240" w:line="240" w:lineRule="auto"/>
        <w:rPr>
          <w:rFonts w:ascii="Times New Roman" w:eastAsia="Times New Roman" w:hAnsi="Times New Roman" w:cs="Times New Roman"/>
          <w:sz w:val="24"/>
          <w:szCs w:val="24"/>
        </w:rPr>
      </w:pP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We will do all we can to point people to Jesus in what we think, say and do.</w:t>
      </w:r>
    </w:p>
    <w:p w:rsidR="00BD5F07" w:rsidRDefault="00BD5F07">
      <w:pPr>
        <w:spacing w:before="240" w:after="240" w:line="240" w:lineRule="auto"/>
        <w:rPr>
          <w:rFonts w:ascii="Times New Roman" w:eastAsia="Times New Roman" w:hAnsi="Times New Roman" w:cs="Times New Roman"/>
          <w:sz w:val="24"/>
          <w:szCs w:val="24"/>
        </w:rPr>
      </w:pP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Signed _____________________________________________________________________</w:t>
      </w:r>
    </w:p>
    <w:p w:rsidR="00BD5F07" w:rsidRDefault="00BD5F07">
      <w:pPr>
        <w:spacing w:before="240" w:after="240" w:line="240" w:lineRule="auto"/>
        <w:rPr>
          <w:rFonts w:ascii="Times New Roman" w:eastAsia="Times New Roman" w:hAnsi="Times New Roman" w:cs="Times New Roman"/>
          <w:sz w:val="24"/>
          <w:szCs w:val="24"/>
        </w:rPr>
      </w:pP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Date ____________________________________</w:t>
      </w:r>
    </w:p>
    <w:p w:rsidR="00BD5F07" w:rsidRDefault="00BD5F07">
      <w:pPr>
        <w:spacing w:before="240" w:after="240" w:line="240" w:lineRule="auto"/>
        <w:rPr>
          <w:rFonts w:ascii="Times New Roman" w:eastAsia="Times New Roman" w:hAnsi="Times New Roman" w:cs="Times New Roman"/>
          <w:sz w:val="24"/>
          <w:szCs w:val="24"/>
        </w:rPr>
      </w:pP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If you feel unable to sign this declaration of faith we would still love to have you on a team in a</w:t>
      </w:r>
    </w:p>
    <w:p w:rsidR="00BD5F07" w:rsidRDefault="00573E78">
      <w:pPr>
        <w:spacing w:before="240" w:after="240" w:line="240" w:lineRule="auto"/>
        <w:rPr>
          <w:rFonts w:ascii="Arial" w:eastAsia="Arial" w:hAnsi="Arial" w:cs="Arial"/>
          <w:color w:val="222222"/>
          <w:highlight w:val="white"/>
        </w:rPr>
      </w:pPr>
      <w:r>
        <w:rPr>
          <w:rFonts w:ascii="Arial" w:eastAsia="Arial" w:hAnsi="Arial" w:cs="Arial"/>
          <w:color w:val="222222"/>
          <w:highlight w:val="white"/>
        </w:rPr>
        <w:t>supporting role and would ask that you would respect the above and uphold it during the week.</w:t>
      </w:r>
    </w:p>
    <w:p w:rsidR="00032154" w:rsidRDefault="00032154">
      <w:pPr>
        <w:spacing w:before="240" w:after="240" w:line="240" w:lineRule="auto"/>
        <w:rPr>
          <w:rFonts w:ascii="Times New Roman" w:eastAsia="Times New Roman" w:hAnsi="Times New Roman" w:cs="Times New Roman"/>
          <w:sz w:val="24"/>
          <w:szCs w:val="24"/>
        </w:rPr>
      </w:pPr>
    </w:p>
    <w:p w:rsidR="00032154" w:rsidRPr="00032154" w:rsidRDefault="00032154" w:rsidP="00032154">
      <w:pPr>
        <w:spacing w:before="240" w:after="240" w:line="240" w:lineRule="auto"/>
        <w:rPr>
          <w:rFonts w:ascii="Times New Roman" w:eastAsia="Times New Roman" w:hAnsi="Times New Roman" w:cs="Times New Roman"/>
          <w:sz w:val="24"/>
          <w:szCs w:val="24"/>
        </w:rPr>
      </w:pPr>
      <w:r w:rsidRPr="00032154">
        <w:rPr>
          <w:rFonts w:ascii="Arial" w:eastAsia="Times New Roman" w:hAnsi="Arial" w:cs="Arial"/>
          <w:b/>
          <w:bCs/>
          <w:color w:val="000000"/>
        </w:rPr>
        <w:t>Risk Assessment Form: </w:t>
      </w:r>
    </w:p>
    <w:p w:rsidR="00032154" w:rsidRPr="00032154" w:rsidRDefault="00032154" w:rsidP="00032154">
      <w:pPr>
        <w:spacing w:before="240" w:after="240" w:line="240" w:lineRule="auto"/>
        <w:rPr>
          <w:rFonts w:ascii="Times New Roman" w:eastAsia="Times New Roman" w:hAnsi="Times New Roman" w:cs="Times New Roman"/>
          <w:sz w:val="24"/>
          <w:szCs w:val="24"/>
        </w:rPr>
      </w:pPr>
      <w:r w:rsidRPr="00032154">
        <w:rPr>
          <w:rFonts w:ascii="Arial" w:eastAsia="Times New Roman" w:hAnsi="Arial" w:cs="Arial"/>
          <w:b/>
          <w:bCs/>
          <w:noProof/>
          <w:color w:val="000000"/>
          <w:bdr w:val="none" w:sz="0" w:space="0" w:color="auto" w:frame="1"/>
        </w:rPr>
        <w:drawing>
          <wp:inline distT="0" distB="0" distL="0" distR="0">
            <wp:extent cx="5048250" cy="3454400"/>
            <wp:effectExtent l="0" t="0" r="0" b="0"/>
            <wp:docPr id="3" name="Picture 3" descr="https://lh7-rt.googleusercontent.com/docsz/AD_4nXdiVQM_k78w9W6BIoG50FleNmZzvKJYXffjVTGltOPQYfPhdhcBBva-vRZorST4lQCob5Q3BN7YXNthemQMy3-qZmwNyPO691MLmf2FJbuN_K7nyYk7h80IWkY-3rf41SszAlrZ6w?key=cuwEPfktU9JtdY-CGlOd5V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iVQM_k78w9W6BIoG50FleNmZzvKJYXffjVTGltOPQYfPhdhcBBva-vRZorST4lQCob5Q3BN7YXNthemQMy3-qZmwNyPO691MLmf2FJbuN_K7nyYk7h80IWkY-3rf41SszAlrZ6w?key=cuwEPfktU9JtdY-CGlOd5Vk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0" cy="3454400"/>
                    </a:xfrm>
                    <a:prstGeom prst="rect">
                      <a:avLst/>
                    </a:prstGeom>
                    <a:noFill/>
                    <a:ln>
                      <a:noFill/>
                    </a:ln>
                  </pic:spPr>
                </pic:pic>
              </a:graphicData>
            </a:graphic>
          </wp:inline>
        </w:drawing>
      </w:r>
    </w:p>
    <w:p w:rsidR="00032154" w:rsidRPr="00032154" w:rsidRDefault="00032154" w:rsidP="00032154">
      <w:pPr>
        <w:spacing w:before="240" w:after="240" w:line="240" w:lineRule="auto"/>
        <w:rPr>
          <w:rFonts w:ascii="Times New Roman" w:eastAsia="Times New Roman" w:hAnsi="Times New Roman" w:cs="Times New Roman"/>
          <w:sz w:val="24"/>
          <w:szCs w:val="24"/>
        </w:rPr>
      </w:pPr>
      <w:r w:rsidRPr="00032154">
        <w:rPr>
          <w:rFonts w:ascii="Arial" w:eastAsia="Times New Roman" w:hAnsi="Arial" w:cs="Arial"/>
          <w:b/>
          <w:bCs/>
          <w:noProof/>
          <w:color w:val="000000"/>
          <w:bdr w:val="none" w:sz="0" w:space="0" w:color="auto" w:frame="1"/>
        </w:rPr>
        <w:drawing>
          <wp:inline distT="0" distB="0" distL="0" distR="0">
            <wp:extent cx="5060950" cy="3219450"/>
            <wp:effectExtent l="0" t="0" r="6350" b="0"/>
            <wp:docPr id="2" name="Picture 2" descr="https://lh7-rt.googleusercontent.com/docsz/AD_4nXdRP-zQwRBiBvuUkxLS4r1g_Or9L0VnvVOebF8QMzWV1kzByOpDfvXdS5uQfZLDg8IVnn5dZI_nY2vCB_J7uwmqQjTPAKhh5WnHvtGLVnpqfOhvrrXnIO09fxRmK1sQvwrjggZSnA?key=cuwEPfktU9JtdY-CGlOd5V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docsz/AD_4nXdRP-zQwRBiBvuUkxLS4r1g_Or9L0VnvVOebF8QMzWV1kzByOpDfvXdS5uQfZLDg8IVnn5dZI_nY2vCB_J7uwmqQjTPAKhh5WnHvtGLVnpqfOhvrrXnIO09fxRmK1sQvwrjggZSnA?key=cuwEPfktU9JtdY-CGlOd5V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0950" cy="3219450"/>
                    </a:xfrm>
                    <a:prstGeom prst="rect">
                      <a:avLst/>
                    </a:prstGeom>
                    <a:noFill/>
                    <a:ln>
                      <a:noFill/>
                    </a:ln>
                  </pic:spPr>
                </pic:pic>
              </a:graphicData>
            </a:graphic>
          </wp:inline>
        </w:drawing>
      </w:r>
    </w:p>
    <w:p w:rsidR="00032154" w:rsidRPr="00032154" w:rsidRDefault="00032154" w:rsidP="00032154">
      <w:pPr>
        <w:spacing w:before="240" w:after="240" w:line="240" w:lineRule="auto"/>
        <w:rPr>
          <w:rFonts w:ascii="Times New Roman" w:eastAsia="Times New Roman" w:hAnsi="Times New Roman" w:cs="Times New Roman"/>
          <w:sz w:val="24"/>
          <w:szCs w:val="24"/>
        </w:rPr>
      </w:pPr>
      <w:r w:rsidRPr="00032154">
        <w:rPr>
          <w:rFonts w:ascii="Arial" w:eastAsia="Times New Roman" w:hAnsi="Arial" w:cs="Arial"/>
          <w:noProof/>
          <w:color w:val="000000"/>
          <w:bdr w:val="none" w:sz="0" w:space="0" w:color="auto" w:frame="1"/>
        </w:rPr>
        <w:drawing>
          <wp:inline distT="0" distB="0" distL="0" distR="0">
            <wp:extent cx="5022850" cy="1123950"/>
            <wp:effectExtent l="0" t="0" r="6350" b="0"/>
            <wp:docPr id="1" name="Picture 1" descr="https://lh7-rt.googleusercontent.com/docsz/AD_4nXewuip_dupIzNxF-2-AHuPuEouDdRah04vjv4M91OT-NS4gIGSGR_cm4FExKrGWlKWlHFkMy0KY3XDfTegE6poCTQyTrMGdVwFW8OYfL9_ZiONmKTskkOk3FwwDHJM0C7RjHowoOw?key=cuwEPfktU9JtdY-CGlOd5V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ewuip_dupIzNxF-2-AHuPuEouDdRah04vjv4M91OT-NS4gIGSGR_cm4FExKrGWlKWlHFkMy0KY3XDfTegE6poCTQyTrMGdVwFW8OYfL9_ZiONmKTskkOk3FwwDHJM0C7RjHowoOw?key=cuwEPfktU9JtdY-CGlOd5Vk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2850" cy="1123950"/>
                    </a:xfrm>
                    <a:prstGeom prst="rect">
                      <a:avLst/>
                    </a:prstGeom>
                    <a:noFill/>
                    <a:ln>
                      <a:noFill/>
                    </a:ln>
                  </pic:spPr>
                </pic:pic>
              </a:graphicData>
            </a:graphic>
          </wp:inline>
        </w:drawing>
      </w:r>
    </w:p>
    <w:p w:rsidR="00032154" w:rsidRDefault="00032154">
      <w:pPr>
        <w:spacing w:before="240" w:after="240" w:line="240" w:lineRule="auto"/>
        <w:rPr>
          <w:rFonts w:ascii="Times New Roman" w:eastAsia="Times New Roman" w:hAnsi="Times New Roman" w:cs="Times New Roman"/>
          <w:sz w:val="24"/>
          <w:szCs w:val="24"/>
        </w:rPr>
      </w:pPr>
      <w:r w:rsidRPr="00032154">
        <w:rPr>
          <w:rFonts w:ascii="Times New Roman" w:eastAsia="Times New Roman" w:hAnsi="Times New Roman" w:cs="Times New Roman"/>
          <w:sz w:val="24"/>
          <w:szCs w:val="24"/>
        </w:rPr>
        <w:lastRenderedPageBreak/>
        <w:drawing>
          <wp:inline distT="0" distB="0" distL="0" distR="0" wp14:anchorId="5240C221" wp14:editId="4122A211">
            <wp:extent cx="5731510" cy="39490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949065"/>
                    </a:xfrm>
                    <a:prstGeom prst="rect">
                      <a:avLst/>
                    </a:prstGeom>
                  </pic:spPr>
                </pic:pic>
              </a:graphicData>
            </a:graphic>
          </wp:inline>
        </w:drawing>
      </w:r>
      <w:bookmarkStart w:id="1" w:name="_GoBack"/>
      <w:bookmarkEnd w:id="1"/>
    </w:p>
    <w:p w:rsidR="00BD5F07" w:rsidRDefault="00BD5F07">
      <w:pPr>
        <w:spacing w:before="240" w:after="240" w:line="240" w:lineRule="auto"/>
      </w:pPr>
    </w:p>
    <w:p w:rsidR="00BD5F07" w:rsidRDefault="00BD5F07"/>
    <w:sectPr w:rsidR="00BD5F0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07"/>
    <w:rsid w:val="00032154"/>
    <w:rsid w:val="00573E78"/>
    <w:rsid w:val="00BD5F07"/>
    <w:rsid w:val="00FC3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1A21"/>
  <w15:docId w15:val="{974E752A-9965-437D-AED8-9EB2F456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420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420B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FollowedHyperlink">
    <w:name w:val="FollowedHyperlink"/>
    <w:basedOn w:val="DefaultParagraphFont"/>
    <w:uiPriority w:val="99"/>
    <w:semiHidden/>
    <w:unhideWhenUsed/>
    <w:rsid w:val="000321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86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stewardstrust.org.uk/sites/default/files/2025-05/Safeguarding%20Policy%20WEB%202025.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k5KWIymvc2my9OG4mcnRkIRNAQ==">CgMxLjAyCGguZ2pkZ3hzOAByITFQNUU4Sm9DVlVCdzRwQjJ0ckJreXZrNnplckwtM1ZHdA==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Henrietta Mayhew</dc:creator>
  <cp:lastModifiedBy>Henrietta Mayhew</cp:lastModifiedBy>
  <cp:revision>4</cp:revision>
  <dcterms:created xsi:type="dcterms:W3CDTF">2024-10-11T19:04:00Z</dcterms:created>
  <dcterms:modified xsi:type="dcterms:W3CDTF">2025-06-17T11:23:00Z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0x0101007EB5ECDFBD1F5A498F19DCA90433B672</vt:lpwstr>
  </property>
</Properties>
</file>